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57"/>
        <w:gridCol w:w="2181"/>
        <w:gridCol w:w="1905"/>
        <w:gridCol w:w="2697"/>
      </w:tblGrid>
      <w:tr w:rsidR="00B5369B" w:rsidRPr="000B3BEA" w14:paraId="4DB8B9ED" w14:textId="77777777" w:rsidTr="004A7488">
        <w:trPr>
          <w:trHeight w:val="706"/>
          <w:jc w:val="center"/>
        </w:trPr>
        <w:tc>
          <w:tcPr>
            <w:tcW w:w="1482" w:type="pct"/>
            <w:tcBorders>
              <w:bottom w:val="single" w:sz="4" w:space="0" w:color="000000"/>
            </w:tcBorders>
            <w:shd w:val="clear" w:color="auto" w:fill="339933"/>
          </w:tcPr>
          <w:p w14:paraId="205DF660" w14:textId="2171C54F" w:rsidR="00B5369B" w:rsidRPr="004A7488" w:rsidRDefault="00B5369B" w:rsidP="00030433">
            <w:pPr>
              <w:pStyle w:val="Normal1"/>
              <w:spacing w:before="120" w:after="120"/>
              <w:rPr>
                <w:rFonts w:ascii="Arial" w:eastAsia="Arial" w:hAnsi="Arial" w:cs="Arial"/>
                <w:b/>
                <w:sz w:val="20"/>
              </w:rPr>
            </w:pPr>
            <w:r w:rsidRPr="004A7488">
              <w:rPr>
                <w:rFonts w:ascii="Arial" w:eastAsia="Arial" w:hAnsi="Arial" w:cs="Arial"/>
                <w:b/>
                <w:sz w:val="20"/>
              </w:rPr>
              <w:t xml:space="preserve">Owner </w:t>
            </w:r>
          </w:p>
        </w:tc>
        <w:tc>
          <w:tcPr>
            <w:tcW w:w="3518" w:type="pct"/>
            <w:gridSpan w:val="3"/>
            <w:tcBorders>
              <w:bottom w:val="single" w:sz="4" w:space="0" w:color="000000"/>
            </w:tcBorders>
          </w:tcPr>
          <w:p w14:paraId="4FC18283" w14:textId="16CB8B16" w:rsidR="00B5369B" w:rsidRPr="004A7488" w:rsidRDefault="000B3BEA" w:rsidP="00030433">
            <w:pPr>
              <w:pStyle w:val="Normal1"/>
              <w:spacing w:before="120" w:after="120"/>
              <w:rPr>
                <w:rFonts w:ascii="Arial" w:eastAsia="Arial" w:hAnsi="Arial" w:cs="Arial"/>
                <w:b/>
                <w:sz w:val="20"/>
                <w:highlight w:val="yellow"/>
              </w:rPr>
            </w:pPr>
            <w:r w:rsidRPr="004A7488">
              <w:rPr>
                <w:rFonts w:ascii="Arial" w:eastAsia="Arial" w:hAnsi="Arial" w:cs="Arial"/>
                <w:b/>
                <w:sz w:val="20"/>
                <w:highlight w:val="yellow"/>
              </w:rPr>
              <w:t>[INSERT NAME]</w:t>
            </w:r>
            <w:r w:rsidR="003D1FE6" w:rsidRPr="004A7488">
              <w:rPr>
                <w:rFonts w:ascii="Arial" w:eastAsia="Arial" w:hAnsi="Arial" w:cs="Arial"/>
                <w:b/>
                <w:sz w:val="20"/>
                <w:highlight w:val="yellow"/>
              </w:rPr>
              <w:t xml:space="preserve"> </w:t>
            </w:r>
          </w:p>
        </w:tc>
      </w:tr>
      <w:tr w:rsidR="00910C8E" w:rsidRPr="000B3BEA" w14:paraId="4DCBA6DE" w14:textId="77777777" w:rsidTr="004A7488">
        <w:trPr>
          <w:trHeight w:val="706"/>
          <w:jc w:val="center"/>
        </w:trPr>
        <w:tc>
          <w:tcPr>
            <w:tcW w:w="1482" w:type="pct"/>
            <w:tcBorders>
              <w:bottom w:val="single" w:sz="4" w:space="0" w:color="000000"/>
            </w:tcBorders>
            <w:shd w:val="clear" w:color="auto" w:fill="339933"/>
          </w:tcPr>
          <w:p w14:paraId="2937976B" w14:textId="049906D1" w:rsidR="00910C8E" w:rsidRPr="004A7488" w:rsidRDefault="00910C8E" w:rsidP="00030433">
            <w:pPr>
              <w:pStyle w:val="Normal1"/>
              <w:spacing w:before="120" w:after="120"/>
              <w:rPr>
                <w:rFonts w:ascii="Arial" w:eastAsia="Arial" w:hAnsi="Arial" w:cs="Arial"/>
                <w:b/>
                <w:sz w:val="20"/>
              </w:rPr>
            </w:pPr>
            <w:r w:rsidRPr="004A7488">
              <w:rPr>
                <w:rFonts w:ascii="Arial" w:eastAsia="Arial" w:hAnsi="Arial" w:cs="Arial"/>
                <w:b/>
                <w:sz w:val="20"/>
              </w:rPr>
              <w:t xml:space="preserve">Responsible for Delivery Across </w:t>
            </w:r>
            <w:r w:rsidR="000B3BEA" w:rsidRPr="004A7488">
              <w:rPr>
                <w:rFonts w:ascii="Arial" w:eastAsia="Arial" w:hAnsi="Arial" w:cs="Arial"/>
                <w:b/>
                <w:sz w:val="20"/>
                <w:highlight w:val="yellow"/>
              </w:rPr>
              <w:t>[INSERT COMPANY NAME]</w:t>
            </w:r>
          </w:p>
        </w:tc>
        <w:tc>
          <w:tcPr>
            <w:tcW w:w="3518" w:type="pct"/>
            <w:gridSpan w:val="3"/>
            <w:tcBorders>
              <w:bottom w:val="single" w:sz="4" w:space="0" w:color="000000"/>
            </w:tcBorders>
          </w:tcPr>
          <w:p w14:paraId="6F017ED1" w14:textId="77777777" w:rsidR="00910C8E" w:rsidRDefault="000B3BEA" w:rsidP="00030433">
            <w:pPr>
              <w:pStyle w:val="Normal1"/>
              <w:spacing w:before="120" w:after="120"/>
              <w:rPr>
                <w:rFonts w:ascii="Arial" w:eastAsia="Arial" w:hAnsi="Arial" w:cs="Arial"/>
                <w:b/>
                <w:sz w:val="20"/>
                <w:highlight w:val="yellow"/>
              </w:rPr>
            </w:pPr>
            <w:r w:rsidRPr="004A7488">
              <w:rPr>
                <w:rFonts w:ascii="Arial" w:eastAsia="Arial" w:hAnsi="Arial" w:cs="Arial"/>
                <w:b/>
                <w:sz w:val="20"/>
                <w:highlight w:val="yellow"/>
              </w:rPr>
              <w:t>[</w:t>
            </w:r>
            <w:r w:rsidR="00910C8E" w:rsidRPr="004A7488">
              <w:rPr>
                <w:rFonts w:ascii="Arial" w:eastAsia="Arial" w:hAnsi="Arial" w:cs="Arial"/>
                <w:b/>
                <w:sz w:val="20"/>
                <w:highlight w:val="yellow"/>
              </w:rPr>
              <w:t>INSERT NAME</w:t>
            </w:r>
            <w:r w:rsidRPr="004A7488">
              <w:rPr>
                <w:rFonts w:ascii="Arial" w:eastAsia="Arial" w:hAnsi="Arial" w:cs="Arial"/>
                <w:b/>
                <w:sz w:val="20"/>
                <w:highlight w:val="yellow"/>
              </w:rPr>
              <w:t>]</w:t>
            </w:r>
          </w:p>
          <w:p w14:paraId="54B8BA30" w14:textId="4338A43D" w:rsidR="00030433" w:rsidRPr="00030433" w:rsidRDefault="00030433" w:rsidP="00030433">
            <w:pPr>
              <w:rPr>
                <w:highlight w:val="yellow"/>
                <w:lang w:eastAsia="en-GB"/>
              </w:rPr>
            </w:pPr>
          </w:p>
        </w:tc>
      </w:tr>
      <w:tr w:rsidR="00B5369B" w:rsidRPr="000B3BEA" w14:paraId="2D54623A" w14:textId="77777777" w:rsidTr="004A7488">
        <w:trPr>
          <w:trHeight w:val="706"/>
          <w:jc w:val="center"/>
        </w:trPr>
        <w:tc>
          <w:tcPr>
            <w:tcW w:w="1482" w:type="pct"/>
            <w:tcBorders>
              <w:bottom w:val="single" w:sz="4" w:space="0" w:color="000000"/>
            </w:tcBorders>
            <w:shd w:val="clear" w:color="auto" w:fill="339933"/>
          </w:tcPr>
          <w:p w14:paraId="42C186E0" w14:textId="77777777" w:rsidR="00B5369B" w:rsidRPr="004A7488" w:rsidRDefault="00B5369B" w:rsidP="00030433">
            <w:pPr>
              <w:pStyle w:val="Normal1"/>
              <w:spacing w:before="120" w:after="120"/>
              <w:rPr>
                <w:rFonts w:ascii="Arial" w:eastAsia="Arial" w:hAnsi="Arial" w:cs="Arial"/>
                <w:b/>
                <w:sz w:val="20"/>
              </w:rPr>
            </w:pPr>
            <w:r w:rsidRPr="004A7488">
              <w:rPr>
                <w:rFonts w:ascii="Arial" w:eastAsia="Arial" w:hAnsi="Arial" w:cs="Arial"/>
                <w:b/>
                <w:sz w:val="20"/>
              </w:rPr>
              <w:t>Reference &amp; Version Number</w:t>
            </w:r>
          </w:p>
        </w:tc>
        <w:tc>
          <w:tcPr>
            <w:tcW w:w="1131" w:type="pct"/>
            <w:tcBorders>
              <w:bottom w:val="single" w:sz="4" w:space="0" w:color="000000"/>
            </w:tcBorders>
          </w:tcPr>
          <w:p w14:paraId="156007AF" w14:textId="10C627EA" w:rsidR="00B5369B" w:rsidRPr="004A7488" w:rsidRDefault="00B5369B" w:rsidP="00030433">
            <w:pPr>
              <w:pStyle w:val="Normal1"/>
              <w:spacing w:before="120" w:after="120"/>
              <w:rPr>
                <w:rFonts w:ascii="Arial" w:eastAsia="Arial" w:hAnsi="Arial" w:cs="Arial"/>
                <w:b/>
                <w:sz w:val="20"/>
              </w:rPr>
            </w:pPr>
            <w:r w:rsidRPr="004A7488">
              <w:rPr>
                <w:rFonts w:ascii="Arial" w:eastAsia="Arial" w:hAnsi="Arial" w:cs="Arial"/>
                <w:b/>
                <w:sz w:val="20"/>
              </w:rPr>
              <w:t>V.0.1</w:t>
            </w:r>
          </w:p>
        </w:tc>
        <w:tc>
          <w:tcPr>
            <w:tcW w:w="988" w:type="pct"/>
            <w:tcBorders>
              <w:bottom w:val="single" w:sz="4" w:space="0" w:color="000000"/>
            </w:tcBorders>
            <w:shd w:val="clear" w:color="auto" w:fill="339933"/>
          </w:tcPr>
          <w:p w14:paraId="201382EB" w14:textId="77777777" w:rsidR="00B5369B" w:rsidRPr="004A7488" w:rsidRDefault="00B5369B" w:rsidP="00030433">
            <w:pPr>
              <w:pStyle w:val="Normal1"/>
              <w:spacing w:before="120" w:after="120"/>
              <w:rPr>
                <w:rFonts w:ascii="Arial" w:eastAsia="Arial" w:hAnsi="Arial" w:cs="Arial"/>
                <w:b/>
                <w:sz w:val="20"/>
              </w:rPr>
            </w:pPr>
            <w:r w:rsidRPr="004A7488">
              <w:rPr>
                <w:rFonts w:ascii="Arial" w:eastAsia="Arial" w:hAnsi="Arial" w:cs="Arial"/>
                <w:b/>
                <w:sz w:val="20"/>
              </w:rPr>
              <w:t>Date:</w:t>
            </w:r>
          </w:p>
        </w:tc>
        <w:tc>
          <w:tcPr>
            <w:tcW w:w="1399" w:type="pct"/>
            <w:tcBorders>
              <w:bottom w:val="single" w:sz="4" w:space="0" w:color="000000"/>
            </w:tcBorders>
          </w:tcPr>
          <w:p w14:paraId="279229A5" w14:textId="4E258030" w:rsidR="00B5369B" w:rsidRPr="000B3BEA" w:rsidRDefault="00B5369B" w:rsidP="00030433">
            <w:pPr>
              <w:pStyle w:val="Normal1"/>
              <w:spacing w:before="120" w:after="120"/>
              <w:rPr>
                <w:rFonts w:ascii="Gill Sans MT" w:eastAsia="Arial" w:hAnsi="Gill Sans MT" w:cs="Arial"/>
                <w:b/>
              </w:rPr>
            </w:pPr>
          </w:p>
        </w:tc>
      </w:tr>
    </w:tbl>
    <w:p w14:paraId="1D28920D" w14:textId="77777777" w:rsidR="0076222E" w:rsidRDefault="0076222E" w:rsidP="00030433">
      <w:pPr>
        <w:pStyle w:val="Heading2"/>
        <w:spacing w:before="0"/>
        <w:rPr>
          <w:rFonts w:ascii="Arial" w:eastAsia="Arial" w:hAnsi="Arial" w:cs="Arial"/>
          <w:bCs/>
          <w:color w:val="000000" w:themeColor="text1"/>
          <w:sz w:val="20"/>
          <w:szCs w:val="20"/>
          <w:lang w:val="en-NZ"/>
        </w:rPr>
      </w:pPr>
    </w:p>
    <w:p w14:paraId="0301142D" w14:textId="63E23F68" w:rsidR="0076222E" w:rsidRDefault="0076222E" w:rsidP="00030433">
      <w:pPr>
        <w:pStyle w:val="Heading2"/>
        <w:numPr>
          <w:ilvl w:val="0"/>
          <w:numId w:val="14"/>
        </w:numPr>
        <w:spacing w:before="0"/>
        <w:rPr>
          <w:rFonts w:ascii="Arial" w:eastAsia="Arial" w:hAnsi="Arial" w:cs="Arial"/>
          <w:bCs/>
          <w:color w:val="000000" w:themeColor="text1"/>
          <w:sz w:val="20"/>
          <w:szCs w:val="20"/>
          <w:lang w:val="en-NZ"/>
        </w:rPr>
      </w:pPr>
      <w:r w:rsidRPr="0076222E">
        <w:rPr>
          <w:rFonts w:ascii="Arial" w:eastAsia="Arial" w:hAnsi="Arial" w:cs="Arial"/>
          <w:bCs/>
          <w:color w:val="000000" w:themeColor="text1"/>
          <w:sz w:val="20"/>
          <w:szCs w:val="20"/>
          <w:lang w:val="en-NZ"/>
        </w:rPr>
        <w:t>Appendix A: Breach Incident Report Form</w:t>
      </w:r>
    </w:p>
    <w:p w14:paraId="79A76B45" w14:textId="77777777" w:rsidR="0076222E" w:rsidRPr="0076222E" w:rsidRDefault="0076222E" w:rsidP="00030433">
      <w:pPr>
        <w:pStyle w:val="Normal2"/>
        <w:rPr>
          <w:lang w:val="en-NZ"/>
        </w:rPr>
      </w:pPr>
    </w:p>
    <w:p w14:paraId="5B6FC1D0" w14:textId="1E487DA4" w:rsidR="0076222E" w:rsidRDefault="0076222E" w:rsidP="00030433">
      <w:pPr>
        <w:pStyle w:val="Heading2"/>
        <w:numPr>
          <w:ilvl w:val="1"/>
          <w:numId w:val="1"/>
        </w:numPr>
        <w:spacing w:before="0"/>
        <w:rPr>
          <w:rFonts w:ascii="Arial" w:eastAsia="Arial" w:hAnsi="Arial" w:cs="Arial"/>
          <w:b w:val="0"/>
          <w:color w:val="000000" w:themeColor="text1"/>
          <w:sz w:val="20"/>
          <w:szCs w:val="20"/>
          <w:lang w:val="en-NZ"/>
        </w:rPr>
      </w:pPr>
      <w:r w:rsidRPr="0076222E">
        <w:rPr>
          <w:rFonts w:ascii="Arial" w:eastAsia="Arial" w:hAnsi="Arial" w:cs="Arial"/>
          <w:b w:val="0"/>
          <w:color w:val="000000" w:themeColor="text1"/>
          <w:sz w:val="20"/>
          <w:szCs w:val="20"/>
          <w:lang w:val="en-NZ"/>
        </w:rPr>
        <w:t xml:space="preserve">Please act promptly to report any data breaches. If you discover a data breach, please notify your manager and complete Section 1 of this form and email it to the Data Protection Officer/ GDPR lead </w:t>
      </w:r>
      <w:r w:rsidRPr="0076222E">
        <w:rPr>
          <w:rFonts w:ascii="Arial" w:eastAsia="Arial" w:hAnsi="Arial" w:cs="Arial"/>
          <w:b w:val="0"/>
          <w:color w:val="000000" w:themeColor="text1"/>
          <w:sz w:val="20"/>
          <w:szCs w:val="20"/>
          <w:highlight w:val="yellow"/>
          <w:lang w:val="en-NZ"/>
        </w:rPr>
        <w:t>[INSERT CONTACT DETAILS HERE].</w:t>
      </w:r>
      <w:r w:rsidRPr="0076222E">
        <w:rPr>
          <w:rFonts w:ascii="Arial" w:eastAsia="Arial" w:hAnsi="Arial" w:cs="Arial"/>
          <w:b w:val="0"/>
          <w:color w:val="000000" w:themeColor="text1"/>
          <w:sz w:val="20"/>
          <w:szCs w:val="20"/>
          <w:lang w:val="en-NZ"/>
        </w:rPr>
        <w:t xml:space="preserve"> </w:t>
      </w:r>
    </w:p>
    <w:p w14:paraId="5E08C4BC" w14:textId="70E15F54" w:rsidR="0076222E" w:rsidRDefault="0076222E" w:rsidP="00030433">
      <w:pPr>
        <w:pStyle w:val="Normal2"/>
        <w:rPr>
          <w:rFonts w:ascii="Arial" w:hAnsi="Arial" w:cs="Arial"/>
          <w:sz w:val="20"/>
          <w:lang w:val="en-N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2"/>
        <w:gridCol w:w="3898"/>
      </w:tblGrid>
      <w:tr w:rsidR="0076222E" w:rsidRPr="0060478B" w14:paraId="50637D84" w14:textId="77777777" w:rsidTr="0076222E">
        <w:trPr>
          <w:trHeight w:val="52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33"/>
            <w:hideMark/>
          </w:tcPr>
          <w:p w14:paraId="2847054C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Section 1: Notification of Data Security    Breach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33"/>
            <w:hideMark/>
          </w:tcPr>
          <w:p w14:paraId="47A2ECCE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left="1"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To be completed by senior member of staff reporting the incident</w:t>
            </w:r>
          </w:p>
        </w:tc>
      </w:tr>
      <w:tr w:rsidR="0076222E" w:rsidRPr="0060478B" w14:paraId="6709A2E7" w14:textId="77777777" w:rsidTr="0076222E">
        <w:trPr>
          <w:trHeight w:val="52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D31343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Date incident was discovered: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6B0CE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09C78F5F" w14:textId="77777777" w:rsidTr="0076222E">
        <w:trPr>
          <w:trHeight w:val="52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BB7079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Date(s) of incident: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6DC1F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7BBAAF22" w14:textId="77777777" w:rsidTr="0076222E">
        <w:trPr>
          <w:trHeight w:val="52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D3D799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Place of incident: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2E93E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7F752B72" w14:textId="77777777" w:rsidTr="0076222E">
        <w:trPr>
          <w:trHeight w:val="52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DDB3B9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Name of person reporting incident: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8A2A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77A16C23" w14:textId="77777777" w:rsidTr="0076222E">
        <w:trPr>
          <w:trHeight w:val="106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10AB7A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right="221"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Contact details of person reporting incident (email address, telephone number):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F32ED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61C307EE" w14:textId="77777777" w:rsidTr="0076222E">
        <w:trPr>
          <w:trHeight w:val="1163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BE63D8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right="789"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Brief description of incident or   details of the information lost: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02F3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204AACC0" w14:textId="77777777" w:rsidTr="0076222E">
        <w:trPr>
          <w:trHeight w:val="52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1425A2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Number of Data Subjects affected, if known: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681B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5056C691" w14:textId="77777777" w:rsidTr="0076222E">
        <w:trPr>
          <w:trHeight w:val="52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D20C87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>Has any personal data been placed at risk?     If, so</w:t>
            </w:r>
            <w:r w:rsidRPr="0076222E">
              <w:rPr>
                <w:rFonts w:ascii="Arial" w:hAnsi="Arial" w:cs="Arial"/>
                <w:sz w:val="20"/>
              </w:rPr>
              <w:t xml:space="preserve"> </w:t>
            </w: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>please provide details:</w:t>
            </w:r>
          </w:p>
          <w:p w14:paraId="74377B85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14:paraId="0F8A8D7D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A4BD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76222E" w:rsidRPr="0060478B" w14:paraId="62E85E86" w14:textId="77777777" w:rsidTr="0076222E">
        <w:trPr>
          <w:trHeight w:val="1047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hideMark/>
          </w:tcPr>
          <w:p w14:paraId="2C0C95B3" w14:textId="77777777" w:rsidR="0076222E" w:rsidRPr="0076222E" w:rsidRDefault="0076222E" w:rsidP="00030433">
            <w:pPr>
              <w:pStyle w:val="NormalWeb"/>
              <w:spacing w:before="1" w:beforeAutospacing="0" w:after="0" w:afterAutospacing="0"/>
              <w:ind w:right="214"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Brief description of any action taken at the time of discovery: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9D7B284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326836CC" w14:textId="77777777" w:rsidTr="0076222E">
        <w:trPr>
          <w:trHeight w:val="52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33"/>
            <w:hideMark/>
          </w:tcPr>
          <w:p w14:paraId="6DE1E36E" w14:textId="77777777" w:rsid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339933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Pr="0076222E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339933"/>
              </w:rPr>
              <w:t>For use by the Data Protection Officer</w:t>
            </w:r>
          </w:p>
          <w:p w14:paraId="3912D2D2" w14:textId="222E9E4E" w:rsidR="0076222E" w:rsidRDefault="0076222E" w:rsidP="00030433">
            <w:pPr>
              <w:tabs>
                <w:tab w:val="left" w:pos="6097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339933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hd w:val="clear" w:color="auto" w:fill="339933"/>
                <w:lang w:val="en-NZ" w:eastAsia="en-NZ"/>
              </w:rPr>
              <w:tab/>
            </w:r>
          </w:p>
          <w:p w14:paraId="077F1C2A" w14:textId="0DDED80B" w:rsidR="0076222E" w:rsidRPr="0076222E" w:rsidRDefault="0076222E" w:rsidP="00030433">
            <w:pPr>
              <w:rPr>
                <w:lang w:val="en-NZ" w:eastAsia="en-NZ"/>
              </w:rPr>
            </w:pPr>
          </w:p>
        </w:tc>
      </w:tr>
      <w:tr w:rsidR="0076222E" w:rsidRPr="0060478B" w14:paraId="4F8B61EB" w14:textId="77777777" w:rsidTr="0076222E">
        <w:trPr>
          <w:trHeight w:val="52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B0B25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Received by: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77EE1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2670CD79" w14:textId="77777777" w:rsidTr="0076222E">
        <w:trPr>
          <w:trHeight w:val="52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384897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  On (date):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A8FD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70AA6B03" w14:textId="77777777" w:rsidTr="0076222E">
        <w:trPr>
          <w:trHeight w:val="52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877372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Forwarded for action to: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CA1B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6A497B4F" w14:textId="77777777" w:rsidTr="0076222E">
        <w:trPr>
          <w:trHeight w:val="520"/>
        </w:trPr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D84002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On (date):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788D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1AE1E0" w14:textId="7179709E" w:rsidR="00C34A5A" w:rsidRDefault="00C34A5A" w:rsidP="00030433">
      <w:pPr>
        <w:pStyle w:val="Heading2"/>
        <w:spacing w:before="0"/>
        <w:rPr>
          <w:rFonts w:ascii="Arial" w:eastAsia="Arial" w:hAnsi="Arial" w:cs="Arial"/>
          <w:b w:val="0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3024"/>
      </w:tblGrid>
      <w:tr w:rsidR="0076222E" w:rsidRPr="0060478B" w14:paraId="1862D972" w14:textId="77777777" w:rsidTr="0076222E">
        <w:trPr>
          <w:trHeight w:val="800"/>
        </w:trPr>
        <w:tc>
          <w:tcPr>
            <w:tcW w:w="3176" w:type="pct"/>
            <w:shd w:val="clear" w:color="auto" w:fill="339933"/>
            <w:hideMark/>
          </w:tcPr>
          <w:p w14:paraId="66585338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Section 2: Assessment of Severity </w:t>
            </w:r>
          </w:p>
        </w:tc>
        <w:tc>
          <w:tcPr>
            <w:tcW w:w="1824" w:type="pct"/>
            <w:shd w:val="clear" w:color="auto" w:fill="339933"/>
            <w:hideMark/>
          </w:tcPr>
          <w:p w14:paraId="3B7F161D" w14:textId="158017F3" w:rsidR="0076222E" w:rsidRDefault="0076222E" w:rsidP="00030433">
            <w:pPr>
              <w:pStyle w:val="NormalWeb"/>
              <w:spacing w:before="0" w:beforeAutospacing="0" w:after="0" w:afterAutospacing="0"/>
              <w:ind w:left="32" w:right="241" w:hanging="10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To be completed by the Lead Investigation Officer in consultation with the Head of area affected by</w:t>
            </w:r>
            <w:r w:rsidRPr="0076222E">
              <w:rPr>
                <w:rFonts w:ascii="Arial" w:hAnsi="Arial" w:cs="Arial"/>
                <w:sz w:val="20"/>
              </w:rPr>
              <w:t xml:space="preserve"> </w:t>
            </w: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>the breach and if appropriate IT where applicable</w:t>
            </w:r>
          </w:p>
          <w:p w14:paraId="6E238EB4" w14:textId="77777777" w:rsidR="0076222E" w:rsidRDefault="0076222E" w:rsidP="00030433">
            <w:pPr>
              <w:pStyle w:val="NormalWeb"/>
              <w:spacing w:before="0" w:beforeAutospacing="0" w:after="0" w:afterAutospacing="0"/>
              <w:ind w:left="32" w:right="241" w:hanging="107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57D70F2" w14:textId="0854E26D" w:rsidR="0076222E" w:rsidRPr="0076222E" w:rsidRDefault="0076222E" w:rsidP="00030433">
            <w:pPr>
              <w:pStyle w:val="NormalWeb"/>
              <w:spacing w:before="0" w:beforeAutospacing="0" w:after="0" w:afterAutospacing="0"/>
              <w:ind w:left="32" w:right="241" w:hanging="107"/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046A2DD5" w14:textId="77777777" w:rsidTr="004E3F30">
        <w:trPr>
          <w:trHeight w:val="520"/>
        </w:trPr>
        <w:tc>
          <w:tcPr>
            <w:tcW w:w="3176" w:type="pct"/>
            <w:shd w:val="clear" w:color="auto" w:fill="D9D9D9"/>
            <w:hideMark/>
          </w:tcPr>
          <w:p w14:paraId="233CA29D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Details of the IT systems, equipment, devices,  </w:t>
            </w:r>
          </w:p>
          <w:p w14:paraId="136B0B74" w14:textId="01FD4F29" w:rsid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Records involved in the security breach:</w:t>
            </w:r>
          </w:p>
          <w:p w14:paraId="6DD27E55" w14:textId="77777777" w:rsid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8371D5A" w14:textId="65268FE4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4" w:type="pct"/>
            <w:hideMark/>
          </w:tcPr>
          <w:p w14:paraId="256DE801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5E96FD51" w14:textId="77777777" w:rsidTr="004E3F30">
        <w:trPr>
          <w:trHeight w:val="260"/>
        </w:trPr>
        <w:tc>
          <w:tcPr>
            <w:tcW w:w="3176" w:type="pct"/>
            <w:shd w:val="clear" w:color="auto" w:fill="D9D9D9"/>
            <w:hideMark/>
          </w:tcPr>
          <w:p w14:paraId="65DC7445" w14:textId="3F4563B0" w:rsid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Details of information loss:</w:t>
            </w:r>
          </w:p>
          <w:p w14:paraId="640E3B90" w14:textId="77777777" w:rsid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86CF215" w14:textId="0CA30AA8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4" w:type="pct"/>
            <w:hideMark/>
          </w:tcPr>
          <w:p w14:paraId="06900831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2EA66F29" w14:textId="77777777" w:rsidTr="004E3F30">
        <w:trPr>
          <w:trHeight w:val="520"/>
        </w:trPr>
        <w:tc>
          <w:tcPr>
            <w:tcW w:w="3176" w:type="pct"/>
            <w:shd w:val="clear" w:color="auto" w:fill="D9D9D9"/>
            <w:hideMark/>
          </w:tcPr>
          <w:p w14:paraId="6180EB22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</w:rPr>
            </w:pPr>
            <w:r w:rsidRPr="0076222E">
              <w:rPr>
                <w:rFonts w:ascii="Arial" w:hAnsi="Arial" w:cs="Arial"/>
                <w:b/>
                <w:color w:val="000000"/>
                <w:sz w:val="20"/>
              </w:rPr>
              <w:t xml:space="preserve">  What is the nature of the information lost?</w:t>
            </w:r>
          </w:p>
        </w:tc>
        <w:tc>
          <w:tcPr>
            <w:tcW w:w="1824" w:type="pct"/>
            <w:hideMark/>
          </w:tcPr>
          <w:p w14:paraId="29C967F8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72FA0EE0" w14:textId="77777777" w:rsidTr="004E3F30">
        <w:trPr>
          <w:trHeight w:val="800"/>
        </w:trPr>
        <w:tc>
          <w:tcPr>
            <w:tcW w:w="3176" w:type="pct"/>
            <w:shd w:val="clear" w:color="auto" w:fill="D9D9D9"/>
            <w:hideMark/>
          </w:tcPr>
          <w:p w14:paraId="2D0C67B8" w14:textId="11100158" w:rsidR="0076222E" w:rsidRDefault="0076222E" w:rsidP="00030433">
            <w:pPr>
              <w:pStyle w:val="NormalWeb"/>
              <w:spacing w:before="0" w:beforeAutospacing="0" w:after="0" w:afterAutospacing="0"/>
              <w:ind w:right="172" w:hanging="107"/>
              <w:rPr>
                <w:rFonts w:ascii="Arial" w:hAnsi="Arial" w:cs="Arial"/>
                <w:b/>
                <w:color w:val="000000"/>
                <w:sz w:val="20"/>
              </w:rPr>
            </w:pPr>
            <w:r w:rsidRPr="0076222E">
              <w:rPr>
                <w:rFonts w:ascii="Arial" w:hAnsi="Arial" w:cs="Arial"/>
                <w:b/>
                <w:color w:val="000000"/>
                <w:sz w:val="20"/>
              </w:rPr>
              <w:t xml:space="preserve">  How much data has been lost? If laptop lost/stolen: how recently was the laptop backed up onto central IT systems?</w:t>
            </w:r>
          </w:p>
          <w:p w14:paraId="2E105460" w14:textId="77777777" w:rsidR="004E3F30" w:rsidRDefault="004E3F30" w:rsidP="00030433">
            <w:pPr>
              <w:pStyle w:val="NormalWeb"/>
              <w:spacing w:before="0" w:beforeAutospacing="0" w:after="0" w:afterAutospacing="0"/>
              <w:ind w:right="172" w:hanging="107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203381C" w14:textId="55655F78" w:rsidR="0076222E" w:rsidRPr="0076222E" w:rsidRDefault="0076222E" w:rsidP="00030433">
            <w:pPr>
              <w:pStyle w:val="NormalWeb"/>
              <w:spacing w:before="0" w:beforeAutospacing="0" w:after="0" w:afterAutospacing="0"/>
              <w:ind w:right="172" w:hanging="1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4" w:type="pct"/>
            <w:hideMark/>
          </w:tcPr>
          <w:p w14:paraId="108C5734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7BA50DDD" w14:textId="77777777" w:rsidTr="004E3F30">
        <w:trPr>
          <w:trHeight w:val="1060"/>
        </w:trPr>
        <w:tc>
          <w:tcPr>
            <w:tcW w:w="3176" w:type="pct"/>
            <w:shd w:val="clear" w:color="auto" w:fill="D9D9D9"/>
            <w:hideMark/>
          </w:tcPr>
          <w:p w14:paraId="57BD50B8" w14:textId="4381C4AF" w:rsid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color w:val="000000"/>
                <w:sz w:val="20"/>
              </w:rPr>
            </w:pPr>
            <w:r w:rsidRPr="0076222E">
              <w:rPr>
                <w:rFonts w:ascii="Arial" w:hAnsi="Arial" w:cs="Arial"/>
                <w:b/>
                <w:color w:val="000000"/>
                <w:sz w:val="20"/>
              </w:rPr>
              <w:t xml:space="preserve">  Is the information unique? Will its loss have adverse operational, research, financial legal, liability or reputational consequences for the organisation or</w:t>
            </w:r>
            <w:r w:rsidRPr="0076222E">
              <w:rPr>
                <w:rFonts w:ascii="Arial" w:hAnsi="Arial" w:cs="Arial"/>
                <w:b/>
                <w:sz w:val="20"/>
              </w:rPr>
              <w:t xml:space="preserve"> </w:t>
            </w:r>
            <w:r w:rsidRPr="0076222E">
              <w:rPr>
                <w:rFonts w:ascii="Arial" w:hAnsi="Arial" w:cs="Arial"/>
                <w:b/>
                <w:color w:val="000000"/>
                <w:sz w:val="20"/>
              </w:rPr>
              <w:t>third parties?</w:t>
            </w:r>
          </w:p>
          <w:p w14:paraId="6463574C" w14:textId="77777777" w:rsid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E198EEC" w14:textId="4FF3D19D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4" w:type="pct"/>
            <w:hideMark/>
          </w:tcPr>
          <w:p w14:paraId="358CF523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71EC8B7B" w14:textId="77777777" w:rsidTr="004E3F30">
        <w:trPr>
          <w:trHeight w:val="260"/>
        </w:trPr>
        <w:tc>
          <w:tcPr>
            <w:tcW w:w="3176" w:type="pct"/>
            <w:shd w:val="clear" w:color="auto" w:fill="D9D9D9"/>
            <w:hideMark/>
          </w:tcPr>
          <w:p w14:paraId="5488C998" w14:textId="5218E3C3" w:rsid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color w:val="000000"/>
                <w:sz w:val="20"/>
              </w:rPr>
            </w:pPr>
            <w:r w:rsidRPr="0076222E">
              <w:rPr>
                <w:rFonts w:ascii="Arial" w:hAnsi="Arial" w:cs="Arial"/>
                <w:b/>
                <w:color w:val="000000"/>
                <w:sz w:val="20"/>
              </w:rPr>
              <w:t xml:space="preserve">  How many data subjects are affected?</w:t>
            </w:r>
          </w:p>
          <w:p w14:paraId="1FE691EC" w14:textId="77777777" w:rsid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0611C270" w14:textId="14CE9723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4" w:type="pct"/>
            <w:hideMark/>
          </w:tcPr>
          <w:p w14:paraId="725CEC92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3BA83168" w14:textId="77777777" w:rsidTr="004E3F30">
        <w:trPr>
          <w:trHeight w:val="520"/>
        </w:trPr>
        <w:tc>
          <w:tcPr>
            <w:tcW w:w="3176" w:type="pct"/>
            <w:shd w:val="clear" w:color="auto" w:fill="D9D9D9"/>
            <w:hideMark/>
          </w:tcPr>
          <w:p w14:paraId="1415FA99" w14:textId="6B78DBA8" w:rsid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color w:val="000000"/>
                <w:sz w:val="20"/>
              </w:rPr>
            </w:pPr>
            <w:r w:rsidRPr="0076222E">
              <w:rPr>
                <w:rFonts w:ascii="Arial" w:hAnsi="Arial" w:cs="Arial"/>
                <w:b/>
                <w:color w:val="000000"/>
                <w:sz w:val="20"/>
              </w:rPr>
              <w:t xml:space="preserve">  Is the data bound by any contractual security                                                         arrangements?</w:t>
            </w:r>
          </w:p>
          <w:p w14:paraId="168F9C78" w14:textId="77777777" w:rsid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1AAFE3FF" w14:textId="1EAAA8AF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4" w:type="pct"/>
            <w:hideMark/>
          </w:tcPr>
          <w:p w14:paraId="68CA8048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04EBE1F0" w14:textId="77777777" w:rsidTr="004E3F30">
        <w:trPr>
          <w:trHeight w:val="800"/>
        </w:trPr>
        <w:tc>
          <w:tcPr>
            <w:tcW w:w="3176" w:type="pct"/>
            <w:shd w:val="clear" w:color="auto" w:fill="D9D9D9"/>
            <w:hideMark/>
          </w:tcPr>
          <w:p w14:paraId="3E7C4829" w14:textId="2677DA9E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</w:rPr>
            </w:pPr>
            <w:r w:rsidRPr="0076222E">
              <w:rPr>
                <w:rFonts w:ascii="Arial" w:hAnsi="Arial" w:cs="Arial"/>
                <w:b/>
                <w:color w:val="000000"/>
                <w:sz w:val="20"/>
              </w:rPr>
              <w:t xml:space="preserve">  What is the nature of the sensitivity of the data?   </w:t>
            </w:r>
          </w:p>
          <w:p w14:paraId="38D5F1D1" w14:textId="1E725261" w:rsidR="0076222E" w:rsidRDefault="0076222E" w:rsidP="00030433">
            <w:pPr>
              <w:pStyle w:val="NormalWeb"/>
              <w:spacing w:before="0" w:beforeAutospacing="0" w:after="0" w:afterAutospacing="0"/>
              <w:ind w:right="395" w:hanging="107"/>
              <w:rPr>
                <w:rFonts w:ascii="Arial" w:hAnsi="Arial" w:cs="Arial"/>
                <w:b/>
                <w:color w:val="000000"/>
                <w:sz w:val="20"/>
              </w:rPr>
            </w:pPr>
            <w:r w:rsidRPr="0076222E">
              <w:rPr>
                <w:rFonts w:ascii="Arial" w:hAnsi="Arial" w:cs="Arial"/>
                <w:b/>
                <w:color w:val="000000"/>
                <w:sz w:val="20"/>
              </w:rPr>
              <w:t xml:space="preserve">  Please provide details of any types of information that fall into    any of the following categories:</w:t>
            </w:r>
          </w:p>
          <w:p w14:paraId="22CF2237" w14:textId="77777777" w:rsidR="004E3F30" w:rsidRDefault="004E3F30" w:rsidP="00030433">
            <w:pPr>
              <w:pStyle w:val="NormalWeb"/>
              <w:spacing w:before="0" w:beforeAutospacing="0" w:after="0" w:afterAutospacing="0"/>
              <w:ind w:right="395" w:hanging="107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0E91D85" w14:textId="5F0AB531" w:rsidR="0076222E" w:rsidRPr="0076222E" w:rsidRDefault="0076222E" w:rsidP="00030433">
            <w:pPr>
              <w:pStyle w:val="NormalWeb"/>
              <w:spacing w:before="0" w:beforeAutospacing="0" w:after="0" w:afterAutospacing="0"/>
              <w:ind w:right="395" w:hanging="1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4" w:type="pct"/>
            <w:hideMark/>
          </w:tcPr>
          <w:p w14:paraId="4A1E3BE0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76222E" w:rsidRPr="0060478B" w14:paraId="7BC6B310" w14:textId="77777777" w:rsidTr="004E3F30">
        <w:trPr>
          <w:trHeight w:val="4300"/>
        </w:trPr>
        <w:tc>
          <w:tcPr>
            <w:tcW w:w="3176" w:type="pct"/>
            <w:shd w:val="clear" w:color="auto" w:fill="D9D9D9"/>
            <w:hideMark/>
          </w:tcPr>
          <w:p w14:paraId="68475454" w14:textId="20CFA694" w:rsid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color w:val="000000"/>
                <w:sz w:val="20"/>
              </w:rPr>
            </w:pP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  HIGH RISK </w:t>
            </w:r>
            <w:r w:rsidRPr="0076222E">
              <w:rPr>
                <w:rFonts w:ascii="Arial" w:hAnsi="Arial" w:cs="Arial"/>
                <w:b/>
                <w:color w:val="000000"/>
                <w:sz w:val="20"/>
              </w:rPr>
              <w:t>Personal Data:</w:t>
            </w:r>
          </w:p>
          <w:p w14:paraId="59363888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</w:rPr>
            </w:pPr>
          </w:p>
          <w:p w14:paraId="137B17CC" w14:textId="10239F2A" w:rsidR="0076222E" w:rsidRDefault="0076222E" w:rsidP="0003043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467" w:right="358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76222E">
              <w:rPr>
                <w:rFonts w:ascii="Arial" w:hAnsi="Arial" w:cs="Arial"/>
                <w:bCs/>
                <w:color w:val="000000"/>
                <w:sz w:val="20"/>
              </w:rPr>
              <w:t>Sensitive personal data</w:t>
            </w:r>
            <w:r w:rsidRPr="0076222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6222E">
              <w:rPr>
                <w:rFonts w:ascii="Arial" w:hAnsi="Arial" w:cs="Arial"/>
                <w:color w:val="000000"/>
                <w:sz w:val="20"/>
              </w:rPr>
              <w:t>(as defined in the Data Protection Act) relating to a living, identifiable individual’s</w:t>
            </w:r>
          </w:p>
          <w:p w14:paraId="419DB4FF" w14:textId="77777777" w:rsidR="0076222E" w:rsidRPr="0076222E" w:rsidRDefault="0076222E" w:rsidP="00030433">
            <w:pPr>
              <w:pStyle w:val="NormalWeb"/>
              <w:spacing w:before="0" w:beforeAutospacing="0" w:after="0" w:afterAutospacing="0"/>
              <w:ind w:left="467" w:right="358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</w:p>
          <w:p w14:paraId="744CBB8E" w14:textId="77777777" w:rsidR="0076222E" w:rsidRPr="0076222E" w:rsidRDefault="0076222E" w:rsidP="00030433">
            <w:pPr>
              <w:pStyle w:val="NormalWeb"/>
              <w:numPr>
                <w:ilvl w:val="1"/>
                <w:numId w:val="16"/>
              </w:numPr>
              <w:spacing w:before="1" w:beforeAutospacing="0" w:after="0" w:afterAutospacing="0"/>
              <w:ind w:left="1440" w:hanging="360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76222E">
              <w:rPr>
                <w:rFonts w:ascii="Arial" w:hAnsi="Arial" w:cs="Arial"/>
                <w:color w:val="000000"/>
                <w:sz w:val="20"/>
              </w:rPr>
              <w:t>Racial or ethnic origin;</w:t>
            </w:r>
          </w:p>
          <w:p w14:paraId="3EC43D9B" w14:textId="77777777" w:rsidR="0076222E" w:rsidRPr="0076222E" w:rsidRDefault="0076222E" w:rsidP="00030433">
            <w:pPr>
              <w:pStyle w:val="NormalWeb"/>
              <w:numPr>
                <w:ilvl w:val="1"/>
                <w:numId w:val="16"/>
              </w:numPr>
              <w:spacing w:before="2" w:beforeAutospacing="0" w:after="0" w:afterAutospacing="0"/>
              <w:ind w:left="1440" w:right="226" w:hanging="360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76222E">
              <w:rPr>
                <w:rFonts w:ascii="Arial" w:hAnsi="Arial" w:cs="Arial"/>
                <w:color w:val="000000"/>
                <w:sz w:val="20"/>
              </w:rPr>
              <w:t>Political opinions or religious or philosophical beliefs;</w:t>
            </w:r>
          </w:p>
          <w:p w14:paraId="097C4971" w14:textId="77777777" w:rsidR="0076222E" w:rsidRPr="0076222E" w:rsidRDefault="0076222E" w:rsidP="00030433">
            <w:pPr>
              <w:pStyle w:val="NormalWeb"/>
              <w:numPr>
                <w:ilvl w:val="1"/>
                <w:numId w:val="16"/>
              </w:numPr>
              <w:spacing w:before="2" w:beforeAutospacing="0" w:after="0" w:afterAutospacing="0"/>
              <w:ind w:left="1440" w:hanging="360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76222E">
              <w:rPr>
                <w:rFonts w:ascii="Arial" w:hAnsi="Arial" w:cs="Arial"/>
                <w:color w:val="000000"/>
                <w:sz w:val="20"/>
              </w:rPr>
              <w:t>Membership of a trade union;</w:t>
            </w:r>
          </w:p>
          <w:p w14:paraId="001A1745" w14:textId="77777777" w:rsidR="0076222E" w:rsidRPr="0076222E" w:rsidRDefault="0076222E" w:rsidP="00030433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left="1440" w:right="635" w:hanging="360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76222E">
              <w:rPr>
                <w:rFonts w:ascii="Arial" w:hAnsi="Arial" w:cs="Arial"/>
                <w:color w:val="000000"/>
                <w:sz w:val="20"/>
              </w:rPr>
              <w:t>Physical or mental health or condition or sexual life;</w:t>
            </w:r>
          </w:p>
          <w:p w14:paraId="03FB73C8" w14:textId="77777777" w:rsidR="0076222E" w:rsidRPr="0076222E" w:rsidRDefault="0076222E" w:rsidP="00030433">
            <w:pPr>
              <w:pStyle w:val="NormalWeb"/>
              <w:numPr>
                <w:ilvl w:val="1"/>
                <w:numId w:val="16"/>
              </w:numPr>
              <w:spacing w:before="1" w:beforeAutospacing="0" w:after="0" w:afterAutospacing="0"/>
              <w:ind w:left="1440" w:right="556" w:hanging="360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76222E">
              <w:rPr>
                <w:rFonts w:ascii="Arial" w:hAnsi="Arial" w:cs="Arial"/>
                <w:color w:val="000000"/>
                <w:sz w:val="20"/>
              </w:rPr>
              <w:t>Commission or alleged commission of any offence, or</w:t>
            </w:r>
          </w:p>
          <w:p w14:paraId="6B7A357B" w14:textId="7F605CB0" w:rsidR="0076222E" w:rsidRDefault="0076222E" w:rsidP="00030433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left="1440" w:right="115" w:hanging="360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76222E">
              <w:rPr>
                <w:rFonts w:ascii="Arial" w:hAnsi="Arial" w:cs="Arial"/>
                <w:color w:val="000000"/>
                <w:sz w:val="20"/>
              </w:rPr>
              <w:t>Proceedings for an offence committed or alleged to have been committed by the data subject, the disposal of such proceedings or the sentence of any court in such proceedings.</w:t>
            </w:r>
          </w:p>
          <w:p w14:paraId="2ED0BB6F" w14:textId="77777777" w:rsidR="004E3F30" w:rsidRDefault="004E3F30" w:rsidP="00030433">
            <w:pPr>
              <w:pStyle w:val="NormalWeb"/>
              <w:spacing w:before="0" w:beforeAutospacing="0" w:after="0" w:afterAutospacing="0"/>
              <w:ind w:left="1440" w:right="115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</w:p>
          <w:p w14:paraId="60957E99" w14:textId="45BC7FA8" w:rsidR="004E3F30" w:rsidRPr="0076222E" w:rsidRDefault="004E3F30" w:rsidP="00030433">
            <w:pPr>
              <w:pStyle w:val="NormalWeb"/>
              <w:spacing w:before="0" w:beforeAutospacing="0" w:after="0" w:afterAutospacing="0"/>
              <w:ind w:left="1440" w:right="115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24" w:type="pct"/>
            <w:hideMark/>
          </w:tcPr>
          <w:p w14:paraId="62268B9B" w14:textId="77777777" w:rsidR="0076222E" w:rsidRPr="0076222E" w:rsidRDefault="0076222E" w:rsidP="00030433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Spec="center" w:tblpY="270"/>
        <w:tblW w:w="5000" w:type="pct"/>
        <w:tblLook w:val="04A0" w:firstRow="1" w:lastRow="0" w:firstColumn="1" w:lastColumn="0" w:noHBand="0" w:noVBand="1"/>
      </w:tblPr>
      <w:tblGrid>
        <w:gridCol w:w="4526"/>
        <w:gridCol w:w="3764"/>
      </w:tblGrid>
      <w:tr w:rsidR="004E3F30" w:rsidRPr="0060478B" w14:paraId="3F6A9A06" w14:textId="77777777" w:rsidTr="004E3F30">
        <w:trPr>
          <w:trHeight w:val="1263"/>
        </w:trPr>
        <w:tc>
          <w:tcPr>
            <w:tcW w:w="2730" w:type="pct"/>
            <w:shd w:val="clear" w:color="auto" w:fill="D9D9D9"/>
          </w:tcPr>
          <w:p w14:paraId="6FCC7A36" w14:textId="77777777" w:rsidR="004E3F30" w:rsidRPr="004E3F30" w:rsidRDefault="004E3F30" w:rsidP="00030433">
            <w:pPr>
              <w:pStyle w:val="NormalWeb"/>
              <w:widowControl w:val="0"/>
              <w:numPr>
                <w:ilvl w:val="0"/>
                <w:numId w:val="18"/>
              </w:numPr>
              <w:spacing w:before="5" w:beforeAutospacing="0" w:after="0" w:afterAutospacing="0"/>
              <w:ind w:right="119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E3F30">
              <w:rPr>
                <w:rFonts w:ascii="Arial" w:hAnsi="Arial" w:cs="Arial"/>
                <w:b/>
                <w:sz w:val="20"/>
                <w:szCs w:val="20"/>
              </w:rPr>
              <w:t>Information that could be used to commit identity fraud such as; personal bank account and other financial information; national identifiers, such as National Insurance Number and copies of passports and visas;</w:t>
            </w:r>
          </w:p>
          <w:p w14:paraId="4CD8F495" w14:textId="52D27B2E" w:rsidR="004E3F30" w:rsidRPr="004E3F30" w:rsidRDefault="004E3F30" w:rsidP="00030433">
            <w:pPr>
              <w:pStyle w:val="NormalWeb"/>
              <w:widowControl w:val="0"/>
              <w:spacing w:before="5" w:beforeAutospacing="0" w:after="0" w:afterAutospacing="0"/>
              <w:ind w:left="360" w:right="119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</w:tcPr>
          <w:p w14:paraId="3A2BDA83" w14:textId="77777777" w:rsidR="004E3F30" w:rsidRPr="0060478B" w:rsidRDefault="004E3F30" w:rsidP="00030433">
            <w:pPr>
              <w:rPr>
                <w:rFonts w:ascii="Gill Sans MT" w:hAnsi="Gill Sans MT"/>
              </w:rPr>
            </w:pPr>
          </w:p>
        </w:tc>
      </w:tr>
      <w:tr w:rsidR="004E3F30" w:rsidRPr="0060478B" w14:paraId="2E356A62" w14:textId="77777777" w:rsidTr="004E3F30">
        <w:trPr>
          <w:trHeight w:val="448"/>
        </w:trPr>
        <w:tc>
          <w:tcPr>
            <w:tcW w:w="2730" w:type="pct"/>
            <w:shd w:val="clear" w:color="auto" w:fill="D9D9D9"/>
          </w:tcPr>
          <w:p w14:paraId="53E6912D" w14:textId="77777777" w:rsidR="004E3F30" w:rsidRPr="004E3F30" w:rsidRDefault="004E3F30" w:rsidP="00030433">
            <w:pPr>
              <w:pStyle w:val="NormalWeb"/>
              <w:widowControl w:val="0"/>
              <w:numPr>
                <w:ilvl w:val="0"/>
                <w:numId w:val="17"/>
              </w:numPr>
              <w:spacing w:before="7" w:beforeAutospacing="0" w:after="0" w:afterAutospacing="0"/>
              <w:ind w:right="105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E3F30">
              <w:rPr>
                <w:rFonts w:ascii="Arial" w:hAnsi="Arial" w:cs="Arial"/>
                <w:b/>
                <w:sz w:val="20"/>
                <w:szCs w:val="20"/>
              </w:rPr>
              <w:t>Personal information relating to vulnerable adults and children;</w:t>
            </w:r>
          </w:p>
          <w:p w14:paraId="77A3A820" w14:textId="1279560B" w:rsidR="004E3F30" w:rsidRPr="004E3F30" w:rsidRDefault="004E3F30" w:rsidP="00030433">
            <w:pPr>
              <w:pStyle w:val="NormalWeb"/>
              <w:widowControl w:val="0"/>
              <w:spacing w:before="7" w:beforeAutospacing="0" w:after="0" w:afterAutospacing="0"/>
              <w:ind w:left="318" w:right="105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</w:tcPr>
          <w:p w14:paraId="5C75CC8F" w14:textId="77777777" w:rsidR="004E3F30" w:rsidRPr="0060478B" w:rsidRDefault="004E3F30" w:rsidP="00030433">
            <w:pPr>
              <w:rPr>
                <w:rFonts w:ascii="Gill Sans MT" w:hAnsi="Gill Sans MT"/>
              </w:rPr>
            </w:pPr>
          </w:p>
        </w:tc>
      </w:tr>
      <w:tr w:rsidR="004E3F30" w:rsidRPr="0060478B" w14:paraId="4CE79063" w14:textId="77777777" w:rsidTr="004E3F30">
        <w:trPr>
          <w:trHeight w:val="1380"/>
        </w:trPr>
        <w:tc>
          <w:tcPr>
            <w:tcW w:w="2730" w:type="pct"/>
            <w:shd w:val="clear" w:color="auto" w:fill="D9D9D9"/>
          </w:tcPr>
          <w:p w14:paraId="523F02AC" w14:textId="77777777" w:rsidR="004E3F30" w:rsidRPr="004E3F30" w:rsidRDefault="004E3F30" w:rsidP="00030433">
            <w:pPr>
              <w:pStyle w:val="NormalWeb"/>
              <w:widowControl w:val="0"/>
              <w:numPr>
                <w:ilvl w:val="0"/>
                <w:numId w:val="17"/>
              </w:numPr>
              <w:spacing w:before="7" w:beforeAutospacing="0" w:after="0" w:afterAutospacing="0"/>
              <w:ind w:right="14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E3F30">
              <w:rPr>
                <w:rFonts w:ascii="Arial" w:hAnsi="Arial" w:cs="Arial"/>
                <w:b/>
                <w:sz w:val="20"/>
                <w:szCs w:val="20"/>
              </w:rPr>
              <w:t>Detailed profiles of individuals including information about work performance, salaries or personal life that would cause significant damage or distress to that person if disclosed;</w:t>
            </w:r>
          </w:p>
        </w:tc>
        <w:tc>
          <w:tcPr>
            <w:tcW w:w="2270" w:type="pct"/>
          </w:tcPr>
          <w:p w14:paraId="56566EDA" w14:textId="77777777" w:rsidR="004E3F30" w:rsidRPr="0060478B" w:rsidRDefault="004E3F30" w:rsidP="00030433">
            <w:pPr>
              <w:rPr>
                <w:rFonts w:ascii="Gill Sans MT" w:hAnsi="Gill Sans MT"/>
              </w:rPr>
            </w:pPr>
          </w:p>
        </w:tc>
      </w:tr>
      <w:tr w:rsidR="004E3F30" w:rsidRPr="0060478B" w14:paraId="2F31F491" w14:textId="77777777" w:rsidTr="004E3F30">
        <w:trPr>
          <w:trHeight w:val="932"/>
        </w:trPr>
        <w:tc>
          <w:tcPr>
            <w:tcW w:w="2730" w:type="pct"/>
            <w:shd w:val="clear" w:color="auto" w:fill="D9D9D9"/>
          </w:tcPr>
          <w:p w14:paraId="6A9B1515" w14:textId="77777777" w:rsidR="004E3F30" w:rsidRPr="004E3F30" w:rsidRDefault="004E3F30" w:rsidP="00030433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E3F30">
              <w:rPr>
                <w:rFonts w:ascii="Arial" w:hAnsi="Arial" w:cs="Arial"/>
                <w:b/>
                <w:sz w:val="20"/>
                <w:szCs w:val="20"/>
              </w:rPr>
              <w:t>Staff discipline or sensitive negotiations which could adversely affect individuals.</w:t>
            </w:r>
          </w:p>
        </w:tc>
        <w:tc>
          <w:tcPr>
            <w:tcW w:w="2270" w:type="pct"/>
          </w:tcPr>
          <w:p w14:paraId="5A84AEC7" w14:textId="77777777" w:rsidR="004E3F30" w:rsidRPr="0060478B" w:rsidRDefault="004E3F30" w:rsidP="00030433">
            <w:pPr>
              <w:rPr>
                <w:rFonts w:ascii="Gill Sans MT" w:hAnsi="Gill Sans MT"/>
              </w:rPr>
            </w:pPr>
          </w:p>
        </w:tc>
      </w:tr>
      <w:tr w:rsidR="004E3F30" w:rsidRPr="0060478B" w14:paraId="602C4825" w14:textId="77777777" w:rsidTr="004E3F30">
        <w:trPr>
          <w:trHeight w:val="932"/>
        </w:trPr>
        <w:tc>
          <w:tcPr>
            <w:tcW w:w="2730" w:type="pct"/>
            <w:shd w:val="clear" w:color="auto" w:fill="D9D9D9"/>
          </w:tcPr>
          <w:p w14:paraId="2A802436" w14:textId="77777777" w:rsidR="004E3F30" w:rsidRPr="004E3F30" w:rsidRDefault="004E3F30" w:rsidP="00030433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E3F30">
              <w:rPr>
                <w:rFonts w:ascii="Arial" w:hAnsi="Arial" w:cs="Arial"/>
                <w:b/>
                <w:sz w:val="20"/>
                <w:szCs w:val="20"/>
              </w:rPr>
              <w:t>Security information that would compromise the safety of individuals if disclosed</w:t>
            </w:r>
          </w:p>
        </w:tc>
        <w:tc>
          <w:tcPr>
            <w:tcW w:w="2270" w:type="pct"/>
          </w:tcPr>
          <w:p w14:paraId="10F9F4AD" w14:textId="77777777" w:rsidR="004E3F30" w:rsidRPr="0060478B" w:rsidRDefault="004E3F30" w:rsidP="00030433">
            <w:pPr>
              <w:rPr>
                <w:rFonts w:ascii="Gill Sans MT" w:hAnsi="Gill Sans MT"/>
              </w:rPr>
            </w:pPr>
          </w:p>
        </w:tc>
      </w:tr>
      <w:tr w:rsidR="004E3F30" w:rsidRPr="0060478B" w14:paraId="29086390" w14:textId="77777777" w:rsidTr="004E3F30">
        <w:trPr>
          <w:trHeight w:val="1137"/>
        </w:trPr>
        <w:tc>
          <w:tcPr>
            <w:tcW w:w="2730" w:type="pct"/>
            <w:shd w:val="clear" w:color="auto" w:fill="D9D9D9"/>
          </w:tcPr>
          <w:p w14:paraId="4AC6B2D0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  <w:szCs w:val="20"/>
              </w:rPr>
            </w:pPr>
            <w:r w:rsidRPr="004E3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Protection Officer and/or Lead Investigation</w:t>
            </w:r>
            <w:r w:rsidRPr="004E3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3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Officer </w:t>
            </w:r>
            <w:r w:rsidRPr="004E3F30">
              <w:rPr>
                <w:rFonts w:ascii="Arial" w:hAnsi="Arial" w:cs="Arial"/>
                <w:b/>
                <w:sz w:val="20"/>
                <w:szCs w:val="20"/>
              </w:rPr>
              <w:t>to consider whether it should be escalated to the appropriate Executive member.</w:t>
            </w:r>
          </w:p>
          <w:p w14:paraId="37F077D7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70ABB" w14:textId="31010DC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A6270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86713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9A2F4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D88F3B" w14:textId="7BE714E6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</w:tcPr>
          <w:p w14:paraId="17FB9178" w14:textId="77777777" w:rsidR="004E3F30" w:rsidRPr="0060478B" w:rsidRDefault="004E3F30" w:rsidP="00030433">
            <w:pPr>
              <w:rPr>
                <w:rFonts w:ascii="Gill Sans MT" w:hAnsi="Gill Sans MT"/>
              </w:rPr>
            </w:pP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3604"/>
      </w:tblGrid>
      <w:tr w:rsidR="004E3F30" w:rsidRPr="0060478B" w14:paraId="20B6789D" w14:textId="77777777" w:rsidTr="004E3F30">
        <w:trPr>
          <w:trHeight w:val="520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33"/>
            <w:hideMark/>
          </w:tcPr>
          <w:p w14:paraId="343F7D5F" w14:textId="77777777" w:rsidR="004E3F30" w:rsidRPr="004E3F30" w:rsidRDefault="004E3F30" w:rsidP="00030433">
            <w:pPr>
              <w:pStyle w:val="NormalWeb"/>
              <w:spacing w:before="2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  Section 3: Action taken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33"/>
            <w:hideMark/>
          </w:tcPr>
          <w:p w14:paraId="3F0F2A81" w14:textId="0D1CD1BD" w:rsidR="004E3F30" w:rsidRDefault="004E3F30" w:rsidP="00030433">
            <w:pPr>
              <w:pStyle w:val="NormalWeb"/>
              <w:spacing w:before="0" w:beforeAutospacing="0" w:after="0" w:afterAutospacing="0"/>
              <w:ind w:left="1" w:hanging="10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To be completed by Data Protection Officer and/or</w:t>
            </w:r>
            <w:r w:rsidRPr="004E3F30">
              <w:rPr>
                <w:rFonts w:ascii="Arial" w:hAnsi="Arial" w:cs="Arial"/>
                <w:sz w:val="20"/>
              </w:rPr>
              <w:t xml:space="preserve"> </w:t>
            </w: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>Lead Investigation Officer</w:t>
            </w:r>
          </w:p>
          <w:p w14:paraId="25A6ECEB" w14:textId="77777777" w:rsidR="004E3F30" w:rsidRDefault="004E3F30" w:rsidP="00030433">
            <w:pPr>
              <w:pStyle w:val="NormalWeb"/>
              <w:spacing w:before="0" w:beforeAutospacing="0" w:after="0" w:afterAutospacing="0"/>
              <w:ind w:left="1" w:hanging="107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2B97B29" w14:textId="421F1FAE" w:rsidR="004E3F30" w:rsidRPr="004E3F30" w:rsidRDefault="004E3F30" w:rsidP="00030433">
            <w:pPr>
              <w:pStyle w:val="NormalWeb"/>
              <w:spacing w:before="0" w:beforeAutospacing="0" w:after="0" w:afterAutospacing="0"/>
              <w:ind w:left="1" w:hanging="107"/>
              <w:rPr>
                <w:rFonts w:ascii="Arial" w:hAnsi="Arial" w:cs="Arial"/>
                <w:sz w:val="20"/>
              </w:rPr>
            </w:pPr>
          </w:p>
        </w:tc>
      </w:tr>
      <w:tr w:rsidR="004E3F30" w:rsidRPr="0060478B" w14:paraId="1485D8D0" w14:textId="77777777" w:rsidTr="004E3F30">
        <w:trPr>
          <w:trHeight w:val="520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3DD2AB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Incident number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9402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left="1"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Cs/>
                <w:color w:val="000000"/>
                <w:sz w:val="20"/>
              </w:rPr>
              <w:t xml:space="preserve">  e.g. year/001</w:t>
            </w:r>
          </w:p>
        </w:tc>
      </w:tr>
      <w:tr w:rsidR="004E3F30" w:rsidRPr="0060478B" w14:paraId="6FE8D860" w14:textId="77777777" w:rsidTr="004E3F30">
        <w:trPr>
          <w:trHeight w:val="520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DB4CFF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Report received by: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BDA3" w14:textId="77777777" w:rsidR="004E3F30" w:rsidRPr="004E3F30" w:rsidRDefault="004E3F30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4E3F30" w:rsidRPr="0060478B" w14:paraId="72A19B8A" w14:textId="77777777" w:rsidTr="004E3F30">
        <w:trPr>
          <w:trHeight w:val="520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C1C3A0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On (date):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AA890" w14:textId="77777777" w:rsidR="004E3F30" w:rsidRPr="004E3F30" w:rsidRDefault="004E3F30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4E3F30" w:rsidRPr="0060478B" w14:paraId="38180B32" w14:textId="77777777" w:rsidTr="004E3F30">
        <w:trPr>
          <w:trHeight w:val="1603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D8E775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Action taken by responsible officer/s: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443C0" w14:textId="77777777" w:rsidR="004E3F30" w:rsidRPr="004E3F30" w:rsidRDefault="004E3F30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4E3F30" w:rsidRPr="0060478B" w14:paraId="7542BB85" w14:textId="77777777" w:rsidTr="004E3F30">
        <w:trPr>
          <w:trHeight w:val="520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724CF7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Was incident reported to Police?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645D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left="1"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Cs/>
                <w:color w:val="000000"/>
                <w:sz w:val="20"/>
              </w:rPr>
              <w:t xml:space="preserve">  Yes/No</w:t>
            </w:r>
          </w:p>
          <w:p w14:paraId="04BA2C50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left="1"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Cs/>
                <w:color w:val="000000"/>
                <w:sz w:val="20"/>
              </w:rPr>
              <w:t>I If YES, notified on (date):</w:t>
            </w:r>
          </w:p>
        </w:tc>
      </w:tr>
      <w:tr w:rsidR="004E3F30" w:rsidRPr="0060478B" w14:paraId="78A8D296" w14:textId="77777777" w:rsidTr="004E3F30">
        <w:trPr>
          <w:trHeight w:val="520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20E1F1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Follow up action required/recommended: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A182" w14:textId="77777777" w:rsidR="004E3F30" w:rsidRPr="004E3F30" w:rsidRDefault="004E3F30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4E3F30" w:rsidRPr="0060478B" w14:paraId="0DFBD2ED" w14:textId="77777777" w:rsidTr="004E3F30">
        <w:trPr>
          <w:trHeight w:val="520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A3C6F0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Reported to Data Protection Officer and Lead   </w:t>
            </w:r>
          </w:p>
          <w:p w14:paraId="3A6B339B" w14:textId="77777777" w:rsid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Officer on (date):</w:t>
            </w:r>
          </w:p>
          <w:p w14:paraId="4913EE88" w14:textId="7F1DEF1D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2AF4D" w14:textId="77777777" w:rsidR="004E3F30" w:rsidRPr="004E3F30" w:rsidRDefault="004E3F30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4E3F30" w:rsidRPr="0060478B" w14:paraId="76917C89" w14:textId="77777777" w:rsidTr="004E3F30">
        <w:trPr>
          <w:trHeight w:val="800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hideMark/>
          </w:tcPr>
          <w:p w14:paraId="10D7792F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right="401"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Reported to other internal stakeholders (details, dates):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550C48F" w14:textId="77777777" w:rsidR="004E3F30" w:rsidRPr="004E3F30" w:rsidRDefault="004E3F30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4E3F30" w:rsidRPr="0060478B" w14:paraId="06710E75" w14:textId="77777777" w:rsidTr="004E3F30">
        <w:trPr>
          <w:trHeight w:val="520"/>
        </w:trPr>
        <w:tc>
          <w:tcPr>
            <w:tcW w:w="282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6384C3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For use of Data Protection Officer and/or Lead </w:t>
            </w:r>
          </w:p>
          <w:p w14:paraId="6128DBC9" w14:textId="77777777" w:rsid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Officer:</w:t>
            </w:r>
          </w:p>
          <w:p w14:paraId="72E90361" w14:textId="3DA795C1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9892" w14:textId="77777777" w:rsidR="004E3F30" w:rsidRPr="004E3F30" w:rsidRDefault="004E3F30" w:rsidP="00030433">
            <w:pPr>
              <w:rPr>
                <w:rFonts w:ascii="Arial" w:hAnsi="Arial" w:cs="Arial"/>
                <w:sz w:val="20"/>
              </w:rPr>
            </w:pPr>
          </w:p>
        </w:tc>
      </w:tr>
      <w:tr w:rsidR="004E3F30" w:rsidRPr="0060478B" w14:paraId="1B8E7682" w14:textId="77777777" w:rsidTr="004E3F30">
        <w:trPr>
          <w:trHeight w:val="800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4443E5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Notification to ICO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D742B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left="1" w:right="1733"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Cs/>
                <w:color w:val="000000"/>
                <w:sz w:val="20"/>
              </w:rPr>
              <w:t xml:space="preserve">  YES/NO If YES, notified on: Details:</w:t>
            </w:r>
          </w:p>
        </w:tc>
      </w:tr>
      <w:tr w:rsidR="004E3F30" w:rsidRPr="0060478B" w14:paraId="43510BF7" w14:textId="77777777" w:rsidTr="004E3F30">
        <w:trPr>
          <w:trHeight w:val="800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650762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Notification to data subjects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9103F" w14:textId="77777777" w:rsidR="004E3F30" w:rsidRPr="004E3F30" w:rsidRDefault="004E3F30" w:rsidP="00030433">
            <w:pPr>
              <w:pStyle w:val="NormalWeb"/>
              <w:spacing w:before="1" w:beforeAutospacing="0" w:after="0" w:afterAutospacing="0"/>
              <w:ind w:left="1" w:right="1733"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Cs/>
                <w:color w:val="000000"/>
                <w:sz w:val="20"/>
              </w:rPr>
              <w:t xml:space="preserve">  YES/NO If YES, notified on: Details:</w:t>
            </w:r>
          </w:p>
        </w:tc>
      </w:tr>
      <w:tr w:rsidR="004E3F30" w:rsidRPr="0060478B" w14:paraId="3938594A" w14:textId="77777777" w:rsidTr="004E3F30">
        <w:trPr>
          <w:trHeight w:val="800"/>
        </w:trPr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744DCB9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right="-15"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Notification to other external, regulator/stakeholder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5E74" w14:textId="77777777" w:rsidR="004E3F30" w:rsidRPr="004E3F30" w:rsidRDefault="004E3F30" w:rsidP="00030433">
            <w:pPr>
              <w:pStyle w:val="NormalWeb"/>
              <w:spacing w:before="0" w:beforeAutospacing="0" w:after="0" w:afterAutospacing="0"/>
              <w:ind w:left="1" w:right="1733" w:hanging="107"/>
              <w:rPr>
                <w:rFonts w:ascii="Arial" w:hAnsi="Arial" w:cs="Arial"/>
                <w:sz w:val="20"/>
              </w:rPr>
            </w:pPr>
            <w:r w:rsidRPr="004E3F30">
              <w:rPr>
                <w:rFonts w:ascii="Arial" w:hAnsi="Arial" w:cs="Arial"/>
                <w:bCs/>
                <w:color w:val="000000"/>
                <w:sz w:val="20"/>
              </w:rPr>
              <w:t xml:space="preserve">  YES/NO If YES, notified on:  Details:</w:t>
            </w:r>
          </w:p>
        </w:tc>
      </w:tr>
    </w:tbl>
    <w:p w14:paraId="220D1DEA" w14:textId="7784A394" w:rsidR="0076222E" w:rsidRDefault="0076222E" w:rsidP="00030433">
      <w:pPr>
        <w:pStyle w:val="Heading2"/>
        <w:spacing w:before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68464BE" w14:textId="77777777" w:rsidR="004E3F30" w:rsidRPr="004E3F30" w:rsidRDefault="004E3F30" w:rsidP="00030433">
      <w:pPr>
        <w:pStyle w:val="Normal2"/>
        <w:rPr>
          <w:rFonts w:eastAsia="Arial"/>
        </w:rPr>
      </w:pPr>
    </w:p>
    <w:p w14:paraId="58A31EC8" w14:textId="04E0CFE0" w:rsidR="004E3F30" w:rsidRDefault="004E3F30" w:rsidP="00030433">
      <w:pPr>
        <w:pStyle w:val="Heading2"/>
        <w:spacing w:before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F938976" w14:textId="1A0D397A" w:rsidR="004E3F30" w:rsidRDefault="004E3F30" w:rsidP="00030433">
      <w:pPr>
        <w:pStyle w:val="Normal2"/>
        <w:rPr>
          <w:rFonts w:eastAsia="Arial"/>
        </w:rPr>
      </w:pPr>
    </w:p>
    <w:p w14:paraId="0862CD59" w14:textId="516C8282" w:rsidR="004E3F30" w:rsidRDefault="004E3F30" w:rsidP="00030433">
      <w:pPr>
        <w:pStyle w:val="Normal2"/>
        <w:rPr>
          <w:rFonts w:eastAsia="Arial"/>
        </w:rPr>
      </w:pPr>
    </w:p>
    <w:p w14:paraId="4AD79163" w14:textId="4AF16CD7" w:rsidR="004E3F30" w:rsidRDefault="004E3F30" w:rsidP="00030433">
      <w:pPr>
        <w:pStyle w:val="Normal2"/>
        <w:rPr>
          <w:rFonts w:eastAsia="Arial"/>
        </w:rPr>
      </w:pPr>
    </w:p>
    <w:p w14:paraId="2AE940D5" w14:textId="51690538" w:rsidR="004E3F30" w:rsidRDefault="004E3F30" w:rsidP="00030433">
      <w:pPr>
        <w:pStyle w:val="Normal2"/>
        <w:rPr>
          <w:rFonts w:eastAsia="Arial"/>
        </w:rPr>
      </w:pPr>
    </w:p>
    <w:p w14:paraId="44FA0704" w14:textId="46EBFDD8" w:rsidR="004E3F30" w:rsidRDefault="004E3F30" w:rsidP="00030433">
      <w:pPr>
        <w:pStyle w:val="Normal2"/>
        <w:rPr>
          <w:rFonts w:eastAsia="Arial"/>
        </w:rPr>
      </w:pPr>
    </w:p>
    <w:p w14:paraId="667615B1" w14:textId="5B2B196A" w:rsidR="004E3F30" w:rsidRDefault="004E3F30" w:rsidP="00030433">
      <w:pPr>
        <w:pStyle w:val="Normal2"/>
        <w:rPr>
          <w:rFonts w:eastAsia="Arial"/>
        </w:rPr>
      </w:pPr>
    </w:p>
    <w:p w14:paraId="1F7AE9DA" w14:textId="77777777" w:rsidR="004E3F30" w:rsidRPr="004E3F30" w:rsidRDefault="004E3F30" w:rsidP="00030433">
      <w:pPr>
        <w:pStyle w:val="Normal2"/>
        <w:rPr>
          <w:rFonts w:eastAsia="Arial"/>
        </w:rPr>
      </w:pPr>
    </w:p>
    <w:p w14:paraId="05ECBB55" w14:textId="77777777" w:rsidR="00CF6661" w:rsidRPr="000B3BEA" w:rsidRDefault="00CF6661" w:rsidP="00030433">
      <w:pPr>
        <w:rPr>
          <w:rFonts w:ascii="Gill Sans MT" w:hAnsi="Gill Sans MT" w:cs="Gill Sans"/>
        </w:rPr>
      </w:pPr>
    </w:p>
    <w:sectPr w:rsidR="00CF6661" w:rsidRPr="000B3BEA" w:rsidSect="003552F5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C3D2B" w14:textId="77777777" w:rsidR="0050132F" w:rsidRDefault="0050132F" w:rsidP="009E01B3">
      <w:r>
        <w:separator/>
      </w:r>
    </w:p>
  </w:endnote>
  <w:endnote w:type="continuationSeparator" w:id="0">
    <w:p w14:paraId="3B8F3070" w14:textId="77777777" w:rsidR="0050132F" w:rsidRDefault="0050132F" w:rsidP="009E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Sans">
    <w:altName w:val="Gill Sans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4C6D" w14:textId="77777777" w:rsidR="00CF6661" w:rsidRDefault="00CF6661" w:rsidP="0064693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5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D04382" w14:textId="4487B86A" w:rsidR="00CF6661" w:rsidRDefault="00CF6661" w:rsidP="00CF6661">
    <w:pPr>
      <w:pStyle w:val="Footer"/>
      <w:ind w:right="360" w:firstLine="360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2456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A73E3D1" w14:textId="48E42E1C" w:rsidR="004A7488" w:rsidRPr="004A7488" w:rsidRDefault="004A7488">
        <w:pPr>
          <w:pStyle w:val="Footer"/>
          <w:jc w:val="right"/>
          <w:rPr>
            <w:rFonts w:ascii="Arial" w:hAnsi="Arial" w:cs="Arial"/>
            <w:sz w:val="20"/>
          </w:rPr>
        </w:pPr>
        <w:r w:rsidRPr="004A7488">
          <w:rPr>
            <w:rFonts w:ascii="Arial" w:hAnsi="Arial" w:cs="Arial"/>
            <w:sz w:val="20"/>
          </w:rPr>
          <w:fldChar w:fldCharType="begin"/>
        </w:r>
        <w:r w:rsidRPr="004A7488">
          <w:rPr>
            <w:rFonts w:ascii="Arial" w:hAnsi="Arial" w:cs="Arial"/>
            <w:sz w:val="20"/>
          </w:rPr>
          <w:instrText xml:space="preserve"> PAGE   \* MERGEFORMAT </w:instrText>
        </w:r>
        <w:r w:rsidRPr="004A7488">
          <w:rPr>
            <w:rFonts w:ascii="Arial" w:hAnsi="Arial" w:cs="Arial"/>
            <w:sz w:val="20"/>
          </w:rPr>
          <w:fldChar w:fldCharType="separate"/>
        </w:r>
        <w:r w:rsidRPr="004A7488">
          <w:rPr>
            <w:rFonts w:ascii="Arial" w:hAnsi="Arial" w:cs="Arial"/>
            <w:noProof/>
            <w:sz w:val="20"/>
          </w:rPr>
          <w:t>2</w:t>
        </w:r>
        <w:r w:rsidRPr="004A7488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2483B45" w14:textId="6721591A" w:rsidR="00CF6661" w:rsidRPr="003552F5" w:rsidRDefault="00CF6661" w:rsidP="00CF6661">
    <w:pPr>
      <w:pStyle w:val="Footer"/>
      <w:ind w:right="360" w:firstLine="360"/>
      <w:rPr>
        <w:rFonts w:ascii="Gill Sans Nova Light" w:hAnsi="Gill Sans Nova Light" w:cs="Gill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B738" w14:textId="77777777" w:rsidR="0050132F" w:rsidRDefault="0050132F" w:rsidP="009E01B3">
      <w:r>
        <w:separator/>
      </w:r>
    </w:p>
  </w:footnote>
  <w:footnote w:type="continuationSeparator" w:id="0">
    <w:p w14:paraId="29A5478C" w14:textId="77777777" w:rsidR="0050132F" w:rsidRDefault="0050132F" w:rsidP="009E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11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99CC00"/>
      <w:tblLook w:val="0000" w:firstRow="0" w:lastRow="0" w:firstColumn="0" w:lastColumn="0" w:noHBand="0" w:noVBand="0"/>
    </w:tblPr>
    <w:tblGrid>
      <w:gridCol w:w="2830"/>
      <w:gridCol w:w="5529"/>
      <w:gridCol w:w="1276"/>
    </w:tblGrid>
    <w:tr w:rsidR="004A7488" w14:paraId="3525D1FB" w14:textId="77777777" w:rsidTr="004A7488">
      <w:trPr>
        <w:trHeight w:val="1123"/>
        <w:jc w:val="center"/>
      </w:trPr>
      <w:tc>
        <w:tcPr>
          <w:tcW w:w="1469" w:type="pct"/>
          <w:shd w:val="clear" w:color="auto" w:fill="339933"/>
        </w:tcPr>
        <w:p w14:paraId="293FDE50" w14:textId="289696D9" w:rsidR="00B5369B" w:rsidRPr="004A7488" w:rsidRDefault="0050132F" w:rsidP="00E5296E">
          <w:pPr>
            <w:pStyle w:val="Normal1"/>
            <w:spacing w:before="120" w:after="120"/>
            <w:rPr>
              <w:rFonts w:ascii="Arial" w:eastAsia="Arial" w:hAnsi="Arial" w:cs="Arial"/>
              <w:b/>
              <w:sz w:val="20"/>
            </w:rPr>
          </w:pPr>
          <w:sdt>
            <w:sdtPr>
              <w:rPr>
                <w:rFonts w:ascii="Arial" w:eastAsia="Arial" w:hAnsi="Arial" w:cs="Arial"/>
                <w:b/>
                <w:sz w:val="20"/>
              </w:rPr>
              <w:id w:val="990062837"/>
              <w:docPartObj>
                <w:docPartGallery w:val="Watermarks"/>
                <w:docPartUnique/>
              </w:docPartObj>
            </w:sdtPr>
            <w:sdtEndPr/>
            <w:sdtContent/>
          </w:sdt>
          <w:r w:rsidR="00466384" w:rsidRPr="004A7488">
            <w:rPr>
              <w:rFonts w:ascii="Arial" w:eastAsia="Arial" w:hAnsi="Arial" w:cs="Arial"/>
              <w:b/>
              <w:sz w:val="20"/>
            </w:rPr>
            <w:t>POLICY</w:t>
          </w:r>
        </w:p>
        <w:p w14:paraId="5FA0BE29" w14:textId="01AAE1DF" w:rsidR="00B5369B" w:rsidRPr="004A7488" w:rsidRDefault="00B5369B" w:rsidP="00E5296E">
          <w:pPr>
            <w:rPr>
              <w:rFonts w:ascii="Arial" w:hAnsi="Arial" w:cs="Arial"/>
              <w:sz w:val="20"/>
            </w:rPr>
          </w:pPr>
        </w:p>
        <w:p w14:paraId="13A7EC0D" w14:textId="77777777" w:rsidR="00B5369B" w:rsidRPr="004A7488" w:rsidRDefault="00B5369B" w:rsidP="00E5296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869" w:type="pct"/>
          <w:shd w:val="clear" w:color="auto" w:fill="auto"/>
        </w:tcPr>
        <w:p w14:paraId="19DC8E86" w14:textId="2BE27B2F" w:rsidR="003D1FE6" w:rsidRPr="004A7488" w:rsidRDefault="0076222E" w:rsidP="00B5369B">
          <w:pPr>
            <w:pStyle w:val="Normal1"/>
            <w:spacing w:before="120" w:after="120"/>
            <w:rPr>
              <w:rFonts w:ascii="Arial" w:eastAsia="Arial" w:hAnsi="Arial" w:cs="Arial"/>
              <w:b/>
              <w:sz w:val="20"/>
            </w:rPr>
          </w:pPr>
          <w:r w:rsidRPr="0076222E">
            <w:rPr>
              <w:rFonts w:ascii="Arial" w:eastAsia="Arial" w:hAnsi="Arial" w:cs="Arial"/>
              <w:b/>
              <w:sz w:val="20"/>
            </w:rPr>
            <w:t>Breach Reporting Form</w:t>
          </w:r>
        </w:p>
        <w:p w14:paraId="12407B08" w14:textId="6F1D2F42" w:rsidR="00B5369B" w:rsidRPr="004A7488" w:rsidRDefault="000B3BEA" w:rsidP="00B5369B">
          <w:pPr>
            <w:pStyle w:val="Normal1"/>
            <w:spacing w:before="120" w:after="120"/>
            <w:rPr>
              <w:rFonts w:ascii="Arial" w:eastAsia="Arial" w:hAnsi="Arial" w:cs="Arial"/>
              <w:b/>
              <w:sz w:val="20"/>
            </w:rPr>
          </w:pPr>
          <w:r w:rsidRPr="004A7488">
            <w:rPr>
              <w:rFonts w:ascii="Arial" w:eastAsia="Arial" w:hAnsi="Arial" w:cs="Arial"/>
              <w:b/>
              <w:sz w:val="20"/>
              <w:highlight w:val="yellow"/>
            </w:rPr>
            <w:t>[INSERT COMPANY NAME]</w:t>
          </w:r>
          <w:r w:rsidR="003D1FE6" w:rsidRPr="004A7488"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662" w:type="pct"/>
          <w:shd w:val="clear" w:color="auto" w:fill="auto"/>
        </w:tcPr>
        <w:p w14:paraId="4EBC9ED3" w14:textId="4BCC9049" w:rsidR="00B5369B" w:rsidRDefault="004A7488" w:rsidP="00B5369B">
          <w:pPr>
            <w:pStyle w:val="Normal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2E0CADF" wp14:editId="1841335B">
                <wp:simplePos x="0" y="0"/>
                <wp:positionH relativeFrom="column">
                  <wp:posOffset>-66040</wp:posOffset>
                </wp:positionH>
                <wp:positionV relativeFrom="paragraph">
                  <wp:posOffset>1270</wp:posOffset>
                </wp:positionV>
                <wp:extent cx="800100" cy="704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ceboo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DAC23F" w14:textId="2263053C" w:rsidR="00B5369B" w:rsidRDefault="00B53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D42"/>
    <w:multiLevelType w:val="hybridMultilevel"/>
    <w:tmpl w:val="3518472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427CF2"/>
    <w:multiLevelType w:val="hybridMultilevel"/>
    <w:tmpl w:val="7930C22C"/>
    <w:lvl w:ilvl="0" w:tplc="14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 w15:restartNumberingAfterBreak="0">
    <w:nsid w:val="1A8C30B5"/>
    <w:multiLevelType w:val="hybridMultilevel"/>
    <w:tmpl w:val="BC8483C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3C3A4E"/>
    <w:multiLevelType w:val="hybridMultilevel"/>
    <w:tmpl w:val="094C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2D59"/>
    <w:multiLevelType w:val="multilevel"/>
    <w:tmpl w:val="C9B2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ind w:left="2160" w:hanging="360"/>
      </w:pPr>
      <w:rPr>
        <w:rFonts w:ascii="Gill Sans MT" w:eastAsia="Times New Roman" w:hAnsi="Gill Sans MT" w:cs="GillSan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76213"/>
    <w:multiLevelType w:val="hybridMultilevel"/>
    <w:tmpl w:val="762AB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929E5"/>
    <w:multiLevelType w:val="hybridMultilevel"/>
    <w:tmpl w:val="990280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C244B0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84059"/>
    <w:multiLevelType w:val="hybridMultilevel"/>
    <w:tmpl w:val="76FE8104"/>
    <w:lvl w:ilvl="0" w:tplc="F9782ED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4496C"/>
    <w:multiLevelType w:val="hybridMultilevel"/>
    <w:tmpl w:val="139A7F8A"/>
    <w:lvl w:ilvl="0" w:tplc="F9782ED2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9311EC1"/>
    <w:multiLevelType w:val="hybridMultilevel"/>
    <w:tmpl w:val="FAE27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C7B2E"/>
    <w:multiLevelType w:val="hybridMultilevel"/>
    <w:tmpl w:val="EFBE0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D43B0"/>
    <w:multiLevelType w:val="hybridMultilevel"/>
    <w:tmpl w:val="99A0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453E0"/>
    <w:multiLevelType w:val="hybridMultilevel"/>
    <w:tmpl w:val="FF76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0E67"/>
    <w:multiLevelType w:val="hybridMultilevel"/>
    <w:tmpl w:val="5268EC56"/>
    <w:lvl w:ilvl="0" w:tplc="F9782E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95BE3"/>
    <w:multiLevelType w:val="multilevel"/>
    <w:tmpl w:val="C59462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B664B2"/>
    <w:multiLevelType w:val="hybridMultilevel"/>
    <w:tmpl w:val="78E8FC1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035C47"/>
    <w:multiLevelType w:val="hybridMultilevel"/>
    <w:tmpl w:val="B808B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16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  <w:num w:numId="15">
    <w:abstractNumId w:val="4"/>
  </w:num>
  <w:num w:numId="16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5"/>
        <w:numFmt w:val="bullet"/>
        <w:lvlText w:val="-"/>
        <w:lvlJc w:val="left"/>
        <w:pPr>
          <w:ind w:left="2160" w:hanging="360"/>
        </w:pPr>
        <w:rPr>
          <w:rFonts w:ascii="Gill Sans MT" w:eastAsia="Times New Roman" w:hAnsi="Gill Sans MT" w:cs="GillSans" w:hint="default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B3"/>
    <w:rsid w:val="00011977"/>
    <w:rsid w:val="00020446"/>
    <w:rsid w:val="00030433"/>
    <w:rsid w:val="000B3BEA"/>
    <w:rsid w:val="00177239"/>
    <w:rsid w:val="00210812"/>
    <w:rsid w:val="00231908"/>
    <w:rsid w:val="0026012E"/>
    <w:rsid w:val="002837EF"/>
    <w:rsid w:val="002A52BB"/>
    <w:rsid w:val="002C0BCC"/>
    <w:rsid w:val="0030355E"/>
    <w:rsid w:val="003552F5"/>
    <w:rsid w:val="003D1FE6"/>
    <w:rsid w:val="00434563"/>
    <w:rsid w:val="00434EB3"/>
    <w:rsid w:val="00466384"/>
    <w:rsid w:val="004A7488"/>
    <w:rsid w:val="004E3F30"/>
    <w:rsid w:val="0050132F"/>
    <w:rsid w:val="00523AA3"/>
    <w:rsid w:val="005F42F2"/>
    <w:rsid w:val="005F640C"/>
    <w:rsid w:val="00612565"/>
    <w:rsid w:val="006343E8"/>
    <w:rsid w:val="006A3903"/>
    <w:rsid w:val="00706BD0"/>
    <w:rsid w:val="0076222E"/>
    <w:rsid w:val="00774C6D"/>
    <w:rsid w:val="007F430E"/>
    <w:rsid w:val="00842F07"/>
    <w:rsid w:val="00910C8E"/>
    <w:rsid w:val="00942954"/>
    <w:rsid w:val="009E01B3"/>
    <w:rsid w:val="00B5369B"/>
    <w:rsid w:val="00BB334E"/>
    <w:rsid w:val="00C34A5A"/>
    <w:rsid w:val="00C73805"/>
    <w:rsid w:val="00CF3CA3"/>
    <w:rsid w:val="00CF6661"/>
    <w:rsid w:val="00E5296E"/>
    <w:rsid w:val="00F523B7"/>
    <w:rsid w:val="00F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71096"/>
  <w14:defaultImageDpi w14:val="300"/>
  <w15:docId w15:val="{FA984118-C236-4B23-B852-11ECA7C7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9B"/>
  </w:style>
  <w:style w:type="paragraph" w:styleId="Heading2">
    <w:name w:val="heading 2"/>
    <w:basedOn w:val="Normal2"/>
    <w:next w:val="Normal2"/>
    <w:link w:val="Heading2Char"/>
    <w:rsid w:val="00CF6661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B3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E01B3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0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1B3"/>
  </w:style>
  <w:style w:type="paragraph" w:styleId="Footer">
    <w:name w:val="footer"/>
    <w:basedOn w:val="Normal"/>
    <w:link w:val="FooterChar"/>
    <w:uiPriority w:val="99"/>
    <w:unhideWhenUsed/>
    <w:rsid w:val="009E0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1B3"/>
  </w:style>
  <w:style w:type="paragraph" w:customStyle="1" w:styleId="Normal1">
    <w:name w:val="Normal1"/>
    <w:rsid w:val="00E5296E"/>
    <w:pPr>
      <w:widowControl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3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F6661"/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paragraph" w:customStyle="1" w:styleId="Normal2">
    <w:name w:val="Normal2"/>
    <w:rsid w:val="00CF6661"/>
    <w:pPr>
      <w:widowControl w:val="0"/>
    </w:pPr>
    <w:rPr>
      <w:rFonts w:ascii="Times New Roman" w:eastAsia="Times New Roman" w:hAnsi="Times New Roman" w:cs="Times New Roman"/>
      <w:color w:val="00000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F6661"/>
  </w:style>
  <w:style w:type="table" w:styleId="TableGrid">
    <w:name w:val="Table Grid"/>
    <w:basedOn w:val="TableNormal"/>
    <w:uiPriority w:val="59"/>
    <w:rsid w:val="00CF3CA3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7E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622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91426-75D1-D446-970F-30EF4EB4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Melanie Garnett</cp:lastModifiedBy>
  <cp:revision>2</cp:revision>
  <cp:lastPrinted>2018-04-25T11:01:00Z</cp:lastPrinted>
  <dcterms:created xsi:type="dcterms:W3CDTF">2019-10-07T09:55:00Z</dcterms:created>
  <dcterms:modified xsi:type="dcterms:W3CDTF">2019-10-07T09:55:00Z</dcterms:modified>
</cp:coreProperties>
</file>